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A8C837" w14:textId="01A84E69" w:rsidR="008F4893" w:rsidRPr="00CA45ED" w:rsidRDefault="00C164A0" w:rsidP="00C164A0">
      <w:pPr>
        <w:spacing w:line="240" w:lineRule="auto"/>
        <w:rPr>
          <w:sz w:val="44"/>
          <w:szCs w:val="44"/>
        </w:rPr>
      </w:pPr>
      <w:proofErr w:type="spellStart"/>
      <w:r w:rsidRPr="00CA45ED">
        <w:rPr>
          <w:sz w:val="44"/>
          <w:szCs w:val="44"/>
        </w:rPr>
        <w:t>Konigsberger</w:t>
      </w:r>
      <w:proofErr w:type="spellEnd"/>
      <w:r w:rsidRPr="00CA45ED">
        <w:rPr>
          <w:sz w:val="44"/>
          <w:szCs w:val="44"/>
        </w:rPr>
        <w:t xml:space="preserve"> Klops</w:t>
      </w:r>
    </w:p>
    <w:p w14:paraId="6E5AAEAC" w14:textId="014251B9" w:rsidR="00C164A0" w:rsidRDefault="00C164A0" w:rsidP="00C164A0">
      <w:pPr>
        <w:spacing w:line="240" w:lineRule="auto"/>
        <w:rPr>
          <w:sz w:val="28"/>
          <w:szCs w:val="28"/>
        </w:rPr>
      </w:pPr>
      <w:r w:rsidRPr="00C91A13">
        <w:rPr>
          <w:sz w:val="28"/>
          <w:szCs w:val="28"/>
        </w:rPr>
        <w:t xml:space="preserve">3 </w:t>
      </w:r>
      <w:proofErr w:type="spellStart"/>
      <w:r w:rsidRPr="00C91A13">
        <w:rPr>
          <w:sz w:val="28"/>
          <w:szCs w:val="28"/>
        </w:rPr>
        <w:t>tbls</w:t>
      </w:r>
      <w:proofErr w:type="spellEnd"/>
      <w:r w:rsidRPr="00C91A13">
        <w:rPr>
          <w:sz w:val="28"/>
          <w:szCs w:val="28"/>
        </w:rPr>
        <w:t xml:space="preserve"> butter                                                                                                                                                                                                 1 med onion minced                                                                                                                                                                       1 garlic clove</w:t>
      </w:r>
      <w:r w:rsidRPr="00C91A13">
        <w:rPr>
          <w:sz w:val="28"/>
          <w:szCs w:val="28"/>
        </w:rPr>
        <w:tab/>
        <w:t xml:space="preserve">                                                                                                                                                                             3/4 </w:t>
      </w:r>
      <w:proofErr w:type="spellStart"/>
      <w:r w:rsidRPr="00C91A13">
        <w:rPr>
          <w:sz w:val="28"/>
          <w:szCs w:val="28"/>
        </w:rPr>
        <w:t>lb</w:t>
      </w:r>
      <w:proofErr w:type="spellEnd"/>
      <w:r w:rsidRPr="00C91A13">
        <w:rPr>
          <w:sz w:val="28"/>
          <w:szCs w:val="28"/>
        </w:rPr>
        <w:t xml:space="preserve"> ground beef</w:t>
      </w:r>
      <w:r w:rsidRPr="00C91A13">
        <w:rPr>
          <w:sz w:val="28"/>
          <w:szCs w:val="28"/>
        </w:rPr>
        <w:tab/>
      </w:r>
      <w:r w:rsidRPr="00C91A13">
        <w:rPr>
          <w:sz w:val="28"/>
          <w:szCs w:val="28"/>
        </w:rPr>
        <w:tab/>
      </w:r>
      <w:r w:rsidRPr="00C91A13">
        <w:rPr>
          <w:sz w:val="28"/>
          <w:szCs w:val="28"/>
        </w:rPr>
        <w:tab/>
      </w:r>
      <w:r w:rsidRPr="00C91A13">
        <w:rPr>
          <w:sz w:val="28"/>
          <w:szCs w:val="28"/>
        </w:rPr>
        <w:tab/>
      </w:r>
      <w:r w:rsidRPr="00C91A13">
        <w:rPr>
          <w:sz w:val="28"/>
          <w:szCs w:val="28"/>
        </w:rPr>
        <w:tab/>
      </w:r>
      <w:r w:rsidRPr="00C91A13">
        <w:rPr>
          <w:sz w:val="28"/>
          <w:szCs w:val="28"/>
        </w:rPr>
        <w:tab/>
      </w:r>
      <w:r w:rsidRPr="00C91A13">
        <w:rPr>
          <w:sz w:val="28"/>
          <w:szCs w:val="28"/>
        </w:rPr>
        <w:tab/>
      </w:r>
      <w:r w:rsidRPr="00C91A13">
        <w:rPr>
          <w:sz w:val="28"/>
          <w:szCs w:val="28"/>
        </w:rPr>
        <w:tab/>
      </w:r>
      <w:r w:rsidRPr="00C91A13">
        <w:rPr>
          <w:sz w:val="28"/>
          <w:szCs w:val="28"/>
        </w:rPr>
        <w:tab/>
      </w:r>
      <w:r w:rsidRPr="00C91A13">
        <w:rPr>
          <w:sz w:val="28"/>
          <w:szCs w:val="28"/>
        </w:rPr>
        <w:tab/>
        <w:t xml:space="preserve">                  ¾ </w:t>
      </w:r>
      <w:proofErr w:type="spellStart"/>
      <w:r w:rsidRPr="00C91A13">
        <w:rPr>
          <w:sz w:val="28"/>
          <w:szCs w:val="28"/>
        </w:rPr>
        <w:t>lb</w:t>
      </w:r>
      <w:proofErr w:type="spellEnd"/>
      <w:r w:rsidRPr="00C91A13">
        <w:rPr>
          <w:sz w:val="28"/>
          <w:szCs w:val="28"/>
        </w:rPr>
        <w:t xml:space="preserve"> ground veal                                                                                                                                                                                1/4lb ground pork                                                                                                                                                                           1 cup bread crumbs                                                                                                                                                                     2 eggs slightly beaten                                                                                                                                                              salt &amp; pepper                                                                                                                                                                                   3 cups beef stock or broth                                                                                                                                                         1 bay leaf                                                                                                                                                                                           1 whole clove                                                                                                                                                                                  1 tsp black peppercorns                                                                                                                                                            2 </w:t>
      </w:r>
      <w:proofErr w:type="spellStart"/>
      <w:r w:rsidRPr="00C91A13">
        <w:rPr>
          <w:sz w:val="28"/>
          <w:szCs w:val="28"/>
        </w:rPr>
        <w:t>tbls</w:t>
      </w:r>
      <w:proofErr w:type="spellEnd"/>
      <w:r w:rsidRPr="00C91A13">
        <w:rPr>
          <w:sz w:val="28"/>
          <w:szCs w:val="28"/>
        </w:rPr>
        <w:t xml:space="preserve"> flour                                                                                                                                                                                             ¼ cup flour                                                                                                                                                                                         2 </w:t>
      </w:r>
      <w:proofErr w:type="spellStart"/>
      <w:r w:rsidRPr="00C91A13">
        <w:rPr>
          <w:sz w:val="28"/>
          <w:szCs w:val="28"/>
        </w:rPr>
        <w:t>tbls</w:t>
      </w:r>
      <w:proofErr w:type="spellEnd"/>
      <w:r w:rsidRPr="00C91A13">
        <w:rPr>
          <w:sz w:val="28"/>
          <w:szCs w:val="28"/>
        </w:rPr>
        <w:t xml:space="preserve"> lemon juice  </w:t>
      </w:r>
      <w:r w:rsidR="00C91A13" w:rsidRPr="00C91A13">
        <w:rPr>
          <w:sz w:val="28"/>
          <w:szCs w:val="28"/>
        </w:rPr>
        <w:t xml:space="preserve">                                                                                                                                                                         1 cup dry white wine                                                                                                                                                                     1 tbls capers </w:t>
      </w:r>
    </w:p>
    <w:p w14:paraId="59C2CB7F" w14:textId="5063DC89" w:rsidR="00C91A13" w:rsidRDefault="00C91A13" w:rsidP="00C164A0">
      <w:pPr>
        <w:spacing w:line="240" w:lineRule="auto"/>
        <w:rPr>
          <w:sz w:val="28"/>
          <w:szCs w:val="28"/>
        </w:rPr>
      </w:pPr>
      <w:r>
        <w:rPr>
          <w:sz w:val="28"/>
          <w:szCs w:val="28"/>
        </w:rPr>
        <w:t xml:space="preserve">Melt butter in a heavy kettle or </w:t>
      </w:r>
      <w:proofErr w:type="spellStart"/>
      <w:r>
        <w:rPr>
          <w:sz w:val="28"/>
          <w:szCs w:val="28"/>
        </w:rPr>
        <w:t>dutch</w:t>
      </w:r>
      <w:proofErr w:type="spellEnd"/>
      <w:r>
        <w:rPr>
          <w:sz w:val="28"/>
          <w:szCs w:val="28"/>
        </w:rPr>
        <w:t xml:space="preserve"> oven.  Add onion over med heat and cook </w:t>
      </w:r>
      <w:proofErr w:type="spellStart"/>
      <w:proofErr w:type="gramStart"/>
      <w:r>
        <w:rPr>
          <w:sz w:val="28"/>
          <w:szCs w:val="28"/>
        </w:rPr>
        <w:t>til</w:t>
      </w:r>
      <w:proofErr w:type="spellEnd"/>
      <w:proofErr w:type="gramEnd"/>
      <w:r>
        <w:rPr>
          <w:sz w:val="28"/>
          <w:szCs w:val="28"/>
        </w:rPr>
        <w:t xml:space="preserve"> it is soft and not brown, add garlic and cook, stirring until garlic is soft. </w:t>
      </w:r>
    </w:p>
    <w:p w14:paraId="2BEF5E40" w14:textId="0735C55F" w:rsidR="00C91A13" w:rsidRDefault="00C91A13" w:rsidP="00C164A0">
      <w:pPr>
        <w:spacing w:line="240" w:lineRule="auto"/>
        <w:rPr>
          <w:sz w:val="28"/>
          <w:szCs w:val="28"/>
        </w:rPr>
      </w:pPr>
      <w:r>
        <w:rPr>
          <w:sz w:val="28"/>
          <w:szCs w:val="28"/>
        </w:rPr>
        <w:t xml:space="preserve">Place the ground meats in a bowl, remove the onion and garlic with a slotted spoon and spread over meat.  Add </w:t>
      </w:r>
      <w:r w:rsidR="00CA45ED">
        <w:rPr>
          <w:sz w:val="28"/>
          <w:szCs w:val="28"/>
        </w:rPr>
        <w:t>breadcrumbs</w:t>
      </w:r>
      <w:r>
        <w:rPr>
          <w:sz w:val="28"/>
          <w:szCs w:val="28"/>
        </w:rPr>
        <w:t>, eggs, salt and pepper to taste.  Combine well and shape into 2” balls.</w:t>
      </w:r>
    </w:p>
    <w:p w14:paraId="55F3B9F9" w14:textId="77777777" w:rsidR="00C91A13" w:rsidRDefault="00C91A13" w:rsidP="00C164A0">
      <w:pPr>
        <w:spacing w:line="240" w:lineRule="auto"/>
        <w:rPr>
          <w:sz w:val="28"/>
          <w:szCs w:val="28"/>
        </w:rPr>
      </w:pPr>
      <w:r>
        <w:rPr>
          <w:sz w:val="28"/>
          <w:szCs w:val="28"/>
        </w:rPr>
        <w:t>Pour the beef stock into the same kettle.  Place the bay leaf, clove and peppercorns in a bouquet garni and add to kettle.  Bring the stock to a boil and add the meatballs to the kettle.  Cook the meatballs, covered over moderate heat for 30 minutes.</w:t>
      </w:r>
    </w:p>
    <w:p w14:paraId="676FA07A" w14:textId="037DAFCD" w:rsidR="00C91A13" w:rsidRPr="00C91A13" w:rsidRDefault="00C91A13" w:rsidP="00C164A0">
      <w:pPr>
        <w:spacing w:line="240" w:lineRule="auto"/>
        <w:rPr>
          <w:sz w:val="28"/>
          <w:szCs w:val="28"/>
        </w:rPr>
      </w:pPr>
      <w:r>
        <w:rPr>
          <w:sz w:val="28"/>
          <w:szCs w:val="28"/>
        </w:rPr>
        <w:t>Transfer the meatballs to a platter and keep warm.  Remove the bouquet garni and skim the fat off the cooking liquid.  Strain the liquid and return it to the kettle.  Dissolve the flour in the water and add the mixture to the kettle.</w:t>
      </w:r>
      <w:r w:rsidR="0096044A">
        <w:rPr>
          <w:sz w:val="28"/>
          <w:szCs w:val="28"/>
        </w:rPr>
        <w:t xml:space="preserve">  Cook the sauce, stirring constantly until it bubbles and starts to thicken.  Add the lemon juice, wine, capers, and cook until the sauce reaches the desired consistency.  Adjust the seasonings, return the meatballs to </w:t>
      </w:r>
      <w:proofErr w:type="gramStart"/>
      <w:r w:rsidR="0096044A">
        <w:rPr>
          <w:sz w:val="28"/>
          <w:szCs w:val="28"/>
        </w:rPr>
        <w:t>the  sauce</w:t>
      </w:r>
      <w:proofErr w:type="gramEnd"/>
      <w:r w:rsidR="0096044A">
        <w:rPr>
          <w:sz w:val="28"/>
          <w:szCs w:val="28"/>
        </w:rPr>
        <w:t>, heat through</w:t>
      </w:r>
      <w:r>
        <w:rPr>
          <w:sz w:val="28"/>
          <w:szCs w:val="28"/>
        </w:rPr>
        <w:t xml:space="preserve"> </w:t>
      </w:r>
      <w:r w:rsidR="00CA45ED">
        <w:rPr>
          <w:sz w:val="28"/>
          <w:szCs w:val="28"/>
        </w:rPr>
        <w:t xml:space="preserve">and serve.  </w:t>
      </w:r>
    </w:p>
    <w:p w14:paraId="6E46ED90" w14:textId="02A80266" w:rsidR="00C164A0" w:rsidRDefault="00C164A0" w:rsidP="00C164A0">
      <w:pPr>
        <w:spacing w:line="240" w:lineRule="auto"/>
      </w:pPr>
      <w:r>
        <w:lastRenderedPageBreak/>
        <w:t xml:space="preserve"> </w:t>
      </w:r>
    </w:p>
    <w:p w14:paraId="4EEC43B6" w14:textId="77777777" w:rsidR="00C164A0" w:rsidRDefault="00C164A0" w:rsidP="00C164A0">
      <w:pPr>
        <w:spacing w:line="240" w:lineRule="auto"/>
      </w:pPr>
    </w:p>
    <w:p w14:paraId="6E4D78D7" w14:textId="77777777" w:rsidR="00C164A0" w:rsidRDefault="00C164A0" w:rsidP="00C164A0">
      <w:pPr>
        <w:spacing w:line="240" w:lineRule="auto"/>
      </w:pPr>
    </w:p>
    <w:p w14:paraId="2F7D5A5E" w14:textId="77777777" w:rsidR="00C164A0" w:rsidRDefault="00C164A0" w:rsidP="00C164A0">
      <w:pPr>
        <w:spacing w:line="240" w:lineRule="auto"/>
      </w:pPr>
    </w:p>
    <w:p w14:paraId="54E98497" w14:textId="77777777" w:rsidR="00C164A0" w:rsidRDefault="00C164A0" w:rsidP="00C164A0">
      <w:pPr>
        <w:spacing w:line="240" w:lineRule="auto"/>
      </w:pPr>
    </w:p>
    <w:sectPr w:rsidR="00C164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164A0"/>
    <w:rsid w:val="00437F8D"/>
    <w:rsid w:val="008F4893"/>
    <w:rsid w:val="0096044A"/>
    <w:rsid w:val="00C164A0"/>
    <w:rsid w:val="00C91A13"/>
    <w:rsid w:val="00CA45ED"/>
    <w:rsid w:val="00DD2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7E6F50"/>
  <w15:chartTrackingRefBased/>
  <w15:docId w15:val="{357E6AE3-BB24-4482-BBB6-7FEDF18D3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64A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64A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64A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64A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64A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64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64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64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64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64A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64A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64A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64A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64A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64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64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64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64A0"/>
    <w:rPr>
      <w:rFonts w:eastAsiaTheme="majorEastAsia" w:cstheme="majorBidi"/>
      <w:color w:val="272727" w:themeColor="text1" w:themeTint="D8"/>
    </w:rPr>
  </w:style>
  <w:style w:type="paragraph" w:styleId="Title">
    <w:name w:val="Title"/>
    <w:basedOn w:val="Normal"/>
    <w:next w:val="Normal"/>
    <w:link w:val="TitleChar"/>
    <w:uiPriority w:val="10"/>
    <w:qFormat/>
    <w:rsid w:val="00C164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64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64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64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64A0"/>
    <w:pPr>
      <w:spacing w:before="160"/>
      <w:jc w:val="center"/>
    </w:pPr>
    <w:rPr>
      <w:i/>
      <w:iCs/>
      <w:color w:val="404040" w:themeColor="text1" w:themeTint="BF"/>
    </w:rPr>
  </w:style>
  <w:style w:type="character" w:customStyle="1" w:styleId="QuoteChar">
    <w:name w:val="Quote Char"/>
    <w:basedOn w:val="DefaultParagraphFont"/>
    <w:link w:val="Quote"/>
    <w:uiPriority w:val="29"/>
    <w:rsid w:val="00C164A0"/>
    <w:rPr>
      <w:i/>
      <w:iCs/>
      <w:color w:val="404040" w:themeColor="text1" w:themeTint="BF"/>
    </w:rPr>
  </w:style>
  <w:style w:type="paragraph" w:styleId="ListParagraph">
    <w:name w:val="List Paragraph"/>
    <w:basedOn w:val="Normal"/>
    <w:uiPriority w:val="34"/>
    <w:qFormat/>
    <w:rsid w:val="00C164A0"/>
    <w:pPr>
      <w:ind w:left="720"/>
      <w:contextualSpacing/>
    </w:pPr>
  </w:style>
  <w:style w:type="character" w:styleId="IntenseEmphasis">
    <w:name w:val="Intense Emphasis"/>
    <w:basedOn w:val="DefaultParagraphFont"/>
    <w:uiPriority w:val="21"/>
    <w:qFormat/>
    <w:rsid w:val="00C164A0"/>
    <w:rPr>
      <w:i/>
      <w:iCs/>
      <w:color w:val="0F4761" w:themeColor="accent1" w:themeShade="BF"/>
    </w:rPr>
  </w:style>
  <w:style w:type="paragraph" w:styleId="IntenseQuote">
    <w:name w:val="Intense Quote"/>
    <w:basedOn w:val="Normal"/>
    <w:next w:val="Normal"/>
    <w:link w:val="IntenseQuoteChar"/>
    <w:uiPriority w:val="30"/>
    <w:qFormat/>
    <w:rsid w:val="00C164A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64A0"/>
    <w:rPr>
      <w:i/>
      <w:iCs/>
      <w:color w:val="0F4761" w:themeColor="accent1" w:themeShade="BF"/>
    </w:rPr>
  </w:style>
  <w:style w:type="character" w:styleId="IntenseReference">
    <w:name w:val="Intense Reference"/>
    <w:basedOn w:val="DefaultParagraphFont"/>
    <w:uiPriority w:val="32"/>
    <w:qFormat/>
    <w:rsid w:val="00C164A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2</Pages>
  <Words>629</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Retzlaff</dc:creator>
  <cp:keywords/>
  <dc:description/>
  <cp:lastModifiedBy>Renee Retzlaff</cp:lastModifiedBy>
  <cp:revision>1</cp:revision>
  <dcterms:created xsi:type="dcterms:W3CDTF">2025-01-07T20:02:00Z</dcterms:created>
  <dcterms:modified xsi:type="dcterms:W3CDTF">2025-01-07T20:39:00Z</dcterms:modified>
</cp:coreProperties>
</file>